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646B" w14:textId="77777777" w:rsidR="00B469E4" w:rsidRDefault="00B469E4" w:rsidP="00E5178F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25192913" w14:textId="06A05D05" w:rsidR="00E54588" w:rsidRPr="00A5296B" w:rsidRDefault="00E54588" w:rsidP="00E54588">
      <w:pPr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A5296B">
        <w:rPr>
          <w:rFonts w:ascii="Calibri" w:hAnsi="Calibri" w:cs="Calibri"/>
          <w:b/>
          <w:sz w:val="32"/>
          <w:szCs w:val="32"/>
        </w:rPr>
        <w:t>FIFE BUSINESS WEEK</w:t>
      </w:r>
      <w:r w:rsidRPr="008E0090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  <w:r w:rsidRPr="003D18F7">
        <w:rPr>
          <w:rFonts w:ascii="Calibri" w:hAnsi="Calibri" w:cs="Calibri"/>
          <w:b/>
          <w:sz w:val="32"/>
          <w:szCs w:val="32"/>
        </w:rPr>
        <w:t>20</w:t>
      </w:r>
      <w:r w:rsidR="00FA0DEB">
        <w:rPr>
          <w:rFonts w:ascii="Calibri" w:hAnsi="Calibri" w:cs="Calibri"/>
          <w:b/>
          <w:sz w:val="32"/>
          <w:szCs w:val="32"/>
        </w:rPr>
        <w:t>2</w:t>
      </w:r>
      <w:r w:rsidR="00EE0CBD">
        <w:rPr>
          <w:rFonts w:ascii="Calibri" w:hAnsi="Calibri" w:cs="Calibri"/>
          <w:b/>
          <w:sz w:val="32"/>
          <w:szCs w:val="32"/>
        </w:rPr>
        <w:t>1</w:t>
      </w:r>
    </w:p>
    <w:p w14:paraId="51498D53" w14:textId="45A670FE" w:rsidR="00E54588" w:rsidRPr="003D18F7" w:rsidRDefault="00EE0CBD" w:rsidP="00E5458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</w:t>
      </w:r>
      <w:r w:rsidR="00FA0DEB">
        <w:rPr>
          <w:rFonts w:ascii="Calibri" w:hAnsi="Calibri" w:cs="Calibri"/>
          <w:b/>
          <w:sz w:val="28"/>
          <w:szCs w:val="28"/>
        </w:rPr>
        <w:t>-</w:t>
      </w:r>
      <w:r>
        <w:rPr>
          <w:rFonts w:ascii="Calibri" w:hAnsi="Calibri" w:cs="Calibri"/>
          <w:b/>
          <w:sz w:val="28"/>
          <w:szCs w:val="28"/>
        </w:rPr>
        <w:t>5</w:t>
      </w:r>
      <w:r w:rsidR="00FC6E8F" w:rsidRPr="003D18F7">
        <w:rPr>
          <w:rFonts w:ascii="Calibri" w:hAnsi="Calibri" w:cs="Calibri"/>
          <w:b/>
          <w:sz w:val="28"/>
          <w:szCs w:val="28"/>
        </w:rPr>
        <w:t xml:space="preserve"> NOVEMBER 20</w:t>
      </w:r>
      <w:r w:rsidR="00FA0DEB"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>1</w:t>
      </w:r>
    </w:p>
    <w:p w14:paraId="0DBF97AD" w14:textId="77777777" w:rsidR="00E54588" w:rsidRDefault="00E54588" w:rsidP="00E54588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14:paraId="0A2A7841" w14:textId="537EAEB4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  <w:r w:rsidRPr="00F33185">
        <w:rPr>
          <w:rFonts w:ascii="Calibri" w:hAnsi="Calibri" w:cs="Calibri"/>
        </w:rPr>
        <w:t xml:space="preserve">Following on the success of </w:t>
      </w:r>
      <w:r w:rsidRPr="003D18F7">
        <w:rPr>
          <w:rFonts w:ascii="Calibri" w:hAnsi="Calibri" w:cs="Calibri"/>
        </w:rPr>
        <w:t>20</w:t>
      </w:r>
      <w:r w:rsidR="00EE0CBD">
        <w:rPr>
          <w:rFonts w:ascii="Calibri" w:hAnsi="Calibri" w:cs="Calibri"/>
        </w:rPr>
        <w:t>20</w:t>
      </w:r>
      <w:r w:rsidRPr="00F33185">
        <w:rPr>
          <w:rFonts w:ascii="Calibri" w:hAnsi="Calibri" w:cs="Calibri"/>
        </w:rPr>
        <w:t xml:space="preserve"> and now in our </w:t>
      </w:r>
      <w:r w:rsidR="00B458E3" w:rsidRPr="003D18F7">
        <w:rPr>
          <w:rFonts w:ascii="Calibri" w:hAnsi="Calibri" w:cs="Calibri"/>
        </w:rPr>
        <w:t>1</w:t>
      </w:r>
      <w:r w:rsidR="00EE0CBD">
        <w:rPr>
          <w:rFonts w:ascii="Calibri" w:hAnsi="Calibri" w:cs="Calibri"/>
        </w:rPr>
        <w:t>2</w:t>
      </w:r>
      <w:r w:rsidR="00B458E3" w:rsidRPr="003D18F7">
        <w:rPr>
          <w:rFonts w:ascii="Calibri" w:hAnsi="Calibri" w:cs="Calibri"/>
          <w:vertAlign w:val="superscript"/>
        </w:rPr>
        <w:t>th</w:t>
      </w:r>
      <w:r w:rsidR="00B458E3" w:rsidRPr="008E0090">
        <w:rPr>
          <w:rFonts w:ascii="Calibri" w:hAnsi="Calibri" w:cs="Calibri"/>
          <w:color w:val="FF0000"/>
        </w:rPr>
        <w:t xml:space="preserve"> </w:t>
      </w:r>
      <w:r w:rsidRPr="00F33185">
        <w:rPr>
          <w:rFonts w:ascii="Calibri" w:hAnsi="Calibri" w:cs="Calibri"/>
        </w:rPr>
        <w:t xml:space="preserve">year, we are </w:t>
      </w:r>
      <w:r w:rsidR="00203F13">
        <w:rPr>
          <w:rFonts w:ascii="Calibri" w:hAnsi="Calibri" w:cs="Calibri"/>
        </w:rPr>
        <w:t xml:space="preserve">pleased </w:t>
      </w:r>
      <w:r w:rsidRPr="00F33185">
        <w:rPr>
          <w:rFonts w:ascii="Calibri" w:hAnsi="Calibri" w:cs="Calibri"/>
        </w:rPr>
        <w:t xml:space="preserve">to invite partners and stakeholders to host or engage in </w:t>
      </w:r>
      <w:r w:rsidR="00EE53E8">
        <w:rPr>
          <w:rFonts w:ascii="Calibri" w:hAnsi="Calibri" w:cs="Calibri"/>
        </w:rPr>
        <w:t>a</w:t>
      </w:r>
      <w:r w:rsidRPr="00F33185">
        <w:rPr>
          <w:rFonts w:ascii="Calibri" w:hAnsi="Calibri" w:cs="Calibri"/>
        </w:rPr>
        <w:t xml:space="preserve"> </w:t>
      </w:r>
      <w:r w:rsidR="00EE53E8">
        <w:rPr>
          <w:rFonts w:ascii="Calibri" w:hAnsi="Calibri" w:cs="Calibri"/>
        </w:rPr>
        <w:t xml:space="preserve">digital </w:t>
      </w:r>
      <w:r w:rsidRPr="00F33185">
        <w:rPr>
          <w:rFonts w:ascii="Calibri" w:hAnsi="Calibri" w:cs="Calibri"/>
        </w:rPr>
        <w:t xml:space="preserve">event during </w:t>
      </w:r>
      <w:r w:rsidRPr="00CB0139">
        <w:rPr>
          <w:rFonts w:ascii="Calibri" w:hAnsi="Calibri" w:cs="Calibri"/>
          <w:b/>
        </w:rPr>
        <w:t>Fife Business Week 20</w:t>
      </w:r>
      <w:r w:rsidR="00CB0139" w:rsidRPr="00CB0139">
        <w:rPr>
          <w:rFonts w:ascii="Calibri" w:hAnsi="Calibri" w:cs="Calibri"/>
          <w:b/>
        </w:rPr>
        <w:t>2</w:t>
      </w:r>
      <w:r w:rsidR="00EE0CBD">
        <w:rPr>
          <w:rFonts w:ascii="Calibri" w:hAnsi="Calibri" w:cs="Calibri"/>
          <w:b/>
        </w:rPr>
        <w:t>1</w:t>
      </w:r>
    </w:p>
    <w:p w14:paraId="1A541621" w14:textId="77777777" w:rsidR="00E54588" w:rsidRPr="00F33185" w:rsidRDefault="00E54588" w:rsidP="00F33185">
      <w:pPr>
        <w:ind w:left="-709"/>
        <w:jc w:val="both"/>
        <w:rPr>
          <w:rFonts w:ascii="Calibri" w:hAnsi="Calibri" w:cs="Calibri"/>
        </w:rPr>
      </w:pPr>
    </w:p>
    <w:p w14:paraId="62802B03" w14:textId="77777777" w:rsidR="001862FD" w:rsidRPr="001862FD" w:rsidRDefault="00EA2371" w:rsidP="001862FD">
      <w:pPr>
        <w:ind w:left="-709"/>
        <w:jc w:val="both"/>
        <w:rPr>
          <w:rFonts w:ascii="Calibri" w:hAnsi="Calibri" w:cs="Calibri"/>
        </w:rPr>
      </w:pPr>
      <w:r w:rsidRPr="00F33185">
        <w:rPr>
          <w:rFonts w:ascii="Calibri" w:hAnsi="Calibri" w:cs="Calibri"/>
        </w:rPr>
        <w:t xml:space="preserve">Delivered by Fife Council Economic Development and </w:t>
      </w:r>
      <w:r w:rsidR="00FC6E8F" w:rsidRPr="00F33185">
        <w:rPr>
          <w:rFonts w:ascii="Calibri" w:hAnsi="Calibri" w:cs="Calibri"/>
        </w:rPr>
        <w:t>administered</w:t>
      </w:r>
      <w:r w:rsidRPr="00F33185">
        <w:rPr>
          <w:rFonts w:ascii="Calibri" w:hAnsi="Calibri" w:cs="Calibri"/>
        </w:rPr>
        <w:t xml:space="preserve"> by Business Gateway Fife.  </w:t>
      </w:r>
      <w:r w:rsidR="001862FD" w:rsidRPr="001862FD">
        <w:rPr>
          <w:rFonts w:ascii="Calibri" w:hAnsi="Calibri" w:cs="Calibri"/>
        </w:rPr>
        <w:t>It is an excellent opportunity to share Best Practice and give sound advice to new and growing businesses, to help boost their resilience and maintain sustainability for the years ahead.</w:t>
      </w:r>
    </w:p>
    <w:p w14:paraId="69FF010E" w14:textId="77777777" w:rsidR="001862FD" w:rsidRPr="001862FD" w:rsidRDefault="001862FD" w:rsidP="001862FD">
      <w:pPr>
        <w:ind w:left="-709"/>
        <w:jc w:val="both"/>
        <w:rPr>
          <w:rFonts w:ascii="Calibri" w:hAnsi="Calibri" w:cs="Calibri"/>
        </w:rPr>
      </w:pPr>
    </w:p>
    <w:p w14:paraId="3B8AA3E9" w14:textId="6B6207A0" w:rsidR="00F33185" w:rsidRDefault="001862FD" w:rsidP="001862FD">
      <w:pPr>
        <w:ind w:left="-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1862FD">
        <w:rPr>
          <w:rFonts w:ascii="Calibri" w:hAnsi="Calibri" w:cs="Calibri"/>
        </w:rPr>
        <w:t>he week will offer a programme of inspiring workshops, masterclasses and networking opportunities, delivered in digital formats bringing together private and public sector organisations in a bid to promote opportunities especially in our key sectors such as, Advanced Manufacturing, Food &amp; Drink, Energy, Fintech, Tourism and Construction.</w:t>
      </w:r>
    </w:p>
    <w:p w14:paraId="2ACB7BD0" w14:textId="77777777" w:rsidR="001862FD" w:rsidRDefault="001862FD" w:rsidP="001862FD">
      <w:pPr>
        <w:ind w:left="-709"/>
        <w:jc w:val="both"/>
        <w:rPr>
          <w:rFonts w:ascii="Calibri" w:hAnsi="Calibri" w:cs="Calibri"/>
          <w:b/>
        </w:rPr>
      </w:pPr>
    </w:p>
    <w:p w14:paraId="4A47C5C5" w14:textId="7DBB5788" w:rsidR="00EE53E8" w:rsidRPr="00053579" w:rsidRDefault="00E54588" w:rsidP="00EE53E8">
      <w:pPr>
        <w:ind w:left="-709"/>
        <w:jc w:val="both"/>
        <w:rPr>
          <w:rFonts w:ascii="Calibri" w:hAnsi="Calibri" w:cs="Calibri"/>
          <w:color w:val="FF0000"/>
        </w:rPr>
      </w:pPr>
      <w:r w:rsidRPr="00053579">
        <w:rPr>
          <w:rFonts w:ascii="Calibri" w:hAnsi="Calibri" w:cs="Calibri"/>
        </w:rPr>
        <w:t xml:space="preserve">This year’s programme of events will be linked to </w:t>
      </w:r>
      <w:r w:rsidR="00F663F1" w:rsidRPr="00053579">
        <w:rPr>
          <w:rFonts w:ascii="Calibri" w:hAnsi="Calibri" w:cs="Calibri"/>
        </w:rPr>
        <w:t xml:space="preserve">our current </w:t>
      </w:r>
      <w:r w:rsidR="00203F13" w:rsidRPr="00053579">
        <w:rPr>
          <w:rFonts w:ascii="Calibri" w:hAnsi="Calibri" w:cs="Calibri"/>
        </w:rPr>
        <w:t>key priorities</w:t>
      </w:r>
      <w:r w:rsidR="00F663F1" w:rsidRPr="00053579">
        <w:rPr>
          <w:rFonts w:ascii="Calibri" w:hAnsi="Calibri" w:cs="Calibri"/>
        </w:rPr>
        <w:t>:</w:t>
      </w:r>
    </w:p>
    <w:p w14:paraId="50BEE454" w14:textId="3E7AEC5C" w:rsidR="00F33185" w:rsidRPr="00053579" w:rsidRDefault="00F33185" w:rsidP="00E54588">
      <w:pPr>
        <w:ind w:left="-709"/>
        <w:jc w:val="both"/>
        <w:rPr>
          <w:rFonts w:ascii="Calibri" w:hAnsi="Calibri" w:cs="Calibri"/>
        </w:rPr>
      </w:pPr>
    </w:p>
    <w:p w14:paraId="2DF8BD05" w14:textId="61018FB9" w:rsidR="00F33185" w:rsidRPr="00053579" w:rsidRDefault="00F33185" w:rsidP="00F33185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053579">
        <w:rPr>
          <w:rFonts w:ascii="Calibri" w:hAnsi="Calibri" w:cs="Calibri"/>
          <w:sz w:val="20"/>
          <w:szCs w:val="20"/>
        </w:rPr>
        <w:t xml:space="preserve">Achieving </w:t>
      </w:r>
      <w:r w:rsidR="00203F13" w:rsidRPr="00053579">
        <w:rPr>
          <w:rFonts w:ascii="Calibri" w:hAnsi="Calibri" w:cs="Calibri"/>
          <w:b/>
          <w:bCs/>
          <w:sz w:val="20"/>
          <w:szCs w:val="20"/>
        </w:rPr>
        <w:t xml:space="preserve">Sustainability </w:t>
      </w:r>
      <w:r w:rsidR="00203F13" w:rsidRPr="00053579">
        <w:rPr>
          <w:rFonts w:ascii="Calibri" w:hAnsi="Calibri" w:cs="Calibri"/>
          <w:sz w:val="20"/>
          <w:szCs w:val="20"/>
        </w:rPr>
        <w:t xml:space="preserve">and </w:t>
      </w:r>
      <w:r w:rsidR="00203F13" w:rsidRPr="00053579">
        <w:rPr>
          <w:rFonts w:ascii="Calibri" w:hAnsi="Calibri" w:cs="Calibri"/>
          <w:b/>
          <w:bCs/>
          <w:sz w:val="20"/>
          <w:szCs w:val="20"/>
        </w:rPr>
        <w:t>Resilience</w:t>
      </w:r>
    </w:p>
    <w:p w14:paraId="28ACF74E" w14:textId="77777777" w:rsidR="00203F13" w:rsidRPr="00053579" w:rsidRDefault="00203F13" w:rsidP="00F33185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053579">
        <w:rPr>
          <w:rFonts w:ascii="Calibri" w:hAnsi="Calibri" w:cs="Calibri"/>
          <w:sz w:val="20"/>
          <w:szCs w:val="20"/>
        </w:rPr>
        <w:t xml:space="preserve">Adapting to </w:t>
      </w:r>
      <w:r w:rsidRPr="00053579">
        <w:rPr>
          <w:rFonts w:ascii="Calibri" w:hAnsi="Calibri" w:cs="Calibri"/>
          <w:b/>
          <w:bCs/>
          <w:sz w:val="20"/>
          <w:szCs w:val="20"/>
        </w:rPr>
        <w:t>Agile Business Models</w:t>
      </w:r>
    </w:p>
    <w:p w14:paraId="3A78365E" w14:textId="03E82C0D" w:rsidR="00F33185" w:rsidRPr="00053579" w:rsidRDefault="00F33185" w:rsidP="00F33185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053579">
        <w:rPr>
          <w:rFonts w:ascii="Calibri" w:hAnsi="Calibri" w:cs="Calibri"/>
          <w:sz w:val="20"/>
          <w:szCs w:val="20"/>
        </w:rPr>
        <w:t xml:space="preserve">Increasing </w:t>
      </w:r>
      <w:r w:rsidR="00203F13" w:rsidRPr="00053579">
        <w:rPr>
          <w:rFonts w:ascii="Calibri" w:hAnsi="Calibri" w:cs="Calibri"/>
          <w:b/>
          <w:bCs/>
          <w:sz w:val="20"/>
          <w:szCs w:val="20"/>
        </w:rPr>
        <w:t>Digital Connectivity</w:t>
      </w:r>
      <w:r w:rsidR="00203F13" w:rsidRPr="00053579">
        <w:rPr>
          <w:rFonts w:ascii="Calibri" w:hAnsi="Calibri" w:cs="Calibri"/>
          <w:sz w:val="20"/>
          <w:szCs w:val="20"/>
        </w:rPr>
        <w:t xml:space="preserve"> and </w:t>
      </w:r>
      <w:r w:rsidR="00203F13" w:rsidRPr="00053579">
        <w:rPr>
          <w:rFonts w:ascii="Calibri" w:hAnsi="Calibri" w:cs="Calibri"/>
          <w:b/>
          <w:bCs/>
          <w:sz w:val="20"/>
          <w:szCs w:val="20"/>
        </w:rPr>
        <w:t>E</w:t>
      </w:r>
      <w:r w:rsidR="00203F13" w:rsidRPr="00053579">
        <w:rPr>
          <w:rFonts w:ascii="Calibri" w:hAnsi="Calibri" w:cs="Calibri"/>
          <w:b/>
          <w:sz w:val="20"/>
          <w:szCs w:val="20"/>
        </w:rPr>
        <w:t>commerce Trading</w:t>
      </w:r>
    </w:p>
    <w:p w14:paraId="30CA8DEA" w14:textId="49054114" w:rsidR="00F33185" w:rsidRPr="00053579" w:rsidRDefault="00F33185" w:rsidP="00F33185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053579">
        <w:rPr>
          <w:rFonts w:ascii="Calibri" w:hAnsi="Calibri" w:cs="Calibri"/>
          <w:sz w:val="20"/>
          <w:szCs w:val="20"/>
        </w:rPr>
        <w:t xml:space="preserve">Improving business growth through </w:t>
      </w:r>
      <w:r w:rsidR="00203F13" w:rsidRPr="00053579">
        <w:rPr>
          <w:rFonts w:ascii="Calibri" w:hAnsi="Calibri" w:cs="Calibri"/>
          <w:b/>
          <w:sz w:val="20"/>
          <w:szCs w:val="20"/>
        </w:rPr>
        <w:t xml:space="preserve">New Supply Chains </w:t>
      </w:r>
      <w:r w:rsidR="00203F13" w:rsidRPr="00053579">
        <w:rPr>
          <w:rFonts w:ascii="Calibri" w:hAnsi="Calibri" w:cs="Calibri"/>
          <w:bCs/>
          <w:sz w:val="20"/>
          <w:szCs w:val="20"/>
        </w:rPr>
        <w:t>and</w:t>
      </w:r>
      <w:r w:rsidR="00203F13" w:rsidRPr="00053579">
        <w:rPr>
          <w:rFonts w:ascii="Calibri" w:hAnsi="Calibri" w:cs="Calibri"/>
          <w:b/>
          <w:sz w:val="20"/>
          <w:szCs w:val="20"/>
        </w:rPr>
        <w:t xml:space="preserve"> New Markets</w:t>
      </w:r>
    </w:p>
    <w:p w14:paraId="65B314B6" w14:textId="44A3C52C" w:rsidR="00F33185" w:rsidRPr="00053579" w:rsidRDefault="00F33185" w:rsidP="00F33185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053579">
        <w:rPr>
          <w:rFonts w:ascii="Calibri" w:hAnsi="Calibri" w:cs="Calibri"/>
          <w:sz w:val="20"/>
          <w:szCs w:val="20"/>
        </w:rPr>
        <w:t xml:space="preserve">Fostering a culture of </w:t>
      </w:r>
      <w:r w:rsidRPr="00053579">
        <w:rPr>
          <w:rFonts w:ascii="Calibri" w:hAnsi="Calibri" w:cs="Calibri"/>
          <w:b/>
          <w:sz w:val="20"/>
          <w:szCs w:val="20"/>
        </w:rPr>
        <w:t>Innovation</w:t>
      </w:r>
      <w:r w:rsidRPr="00053579">
        <w:rPr>
          <w:rFonts w:ascii="Calibri" w:hAnsi="Calibri" w:cs="Calibri"/>
          <w:sz w:val="20"/>
          <w:szCs w:val="20"/>
        </w:rPr>
        <w:t xml:space="preserve"> and </w:t>
      </w:r>
      <w:r w:rsidR="00203F13" w:rsidRPr="00053579">
        <w:rPr>
          <w:rFonts w:ascii="Calibri" w:hAnsi="Calibri" w:cs="Calibri"/>
          <w:b/>
          <w:bCs/>
          <w:sz w:val="20"/>
          <w:szCs w:val="20"/>
        </w:rPr>
        <w:t>Enterprise</w:t>
      </w:r>
    </w:p>
    <w:p w14:paraId="222E67A1" w14:textId="77777777" w:rsidR="00F33185" w:rsidRPr="00053579" w:rsidRDefault="00F33185" w:rsidP="00E54588">
      <w:pPr>
        <w:ind w:left="-709"/>
        <w:jc w:val="both"/>
        <w:rPr>
          <w:rFonts w:ascii="Calibri" w:hAnsi="Calibri" w:cs="Calibri"/>
        </w:rPr>
      </w:pPr>
    </w:p>
    <w:p w14:paraId="694A5956" w14:textId="38933CEB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  <w:r w:rsidRPr="00053579">
        <w:rPr>
          <w:rFonts w:ascii="Calibri" w:hAnsi="Calibri" w:cs="Calibri"/>
        </w:rPr>
        <w:t>This will allow us to focus on specific key topics that may be affecting Fife entrepreneurs, business start</w:t>
      </w:r>
      <w:r w:rsidR="008E0090" w:rsidRPr="00053579">
        <w:rPr>
          <w:rFonts w:ascii="Calibri" w:hAnsi="Calibri" w:cs="Calibri"/>
        </w:rPr>
        <w:t>-</w:t>
      </w:r>
      <w:r w:rsidRPr="00053579">
        <w:rPr>
          <w:rFonts w:ascii="Calibri" w:hAnsi="Calibri" w:cs="Calibri"/>
        </w:rPr>
        <w:t>ups and employers alike. Importantly</w:t>
      </w:r>
      <w:r w:rsidR="00F663F1" w:rsidRPr="00053579">
        <w:rPr>
          <w:rFonts w:ascii="Calibri" w:hAnsi="Calibri" w:cs="Calibri"/>
        </w:rPr>
        <w:t>,</w:t>
      </w:r>
      <w:r w:rsidRPr="00053579">
        <w:rPr>
          <w:rFonts w:ascii="Calibri" w:hAnsi="Calibri" w:cs="Calibri"/>
        </w:rPr>
        <w:t xml:space="preserve"> events may highlight future business opportunities through supply chain and market developments.  We are confident this approach will offer a broad range of skilled events relevant to </w:t>
      </w:r>
      <w:r w:rsidR="008E0090" w:rsidRPr="00053579">
        <w:rPr>
          <w:rFonts w:ascii="Calibri" w:hAnsi="Calibri" w:cs="Calibri"/>
        </w:rPr>
        <w:t xml:space="preserve">all </w:t>
      </w:r>
      <w:r w:rsidRPr="00053579">
        <w:rPr>
          <w:rFonts w:ascii="Calibri" w:hAnsi="Calibri" w:cs="Calibri"/>
        </w:rPr>
        <w:t>Fife businesses.</w:t>
      </w:r>
    </w:p>
    <w:p w14:paraId="64522DE1" w14:textId="77777777" w:rsidR="00FC6E8F" w:rsidRPr="00F33185" w:rsidRDefault="00FC6E8F" w:rsidP="00E54588">
      <w:pPr>
        <w:ind w:left="-709"/>
        <w:jc w:val="both"/>
        <w:rPr>
          <w:rFonts w:ascii="Calibri" w:hAnsi="Calibri" w:cs="Calibri"/>
        </w:rPr>
      </w:pPr>
    </w:p>
    <w:p w14:paraId="3FB6F152" w14:textId="26A6F002" w:rsidR="00E54588" w:rsidRPr="00F33185" w:rsidRDefault="001862FD" w:rsidP="00E54588">
      <w:pPr>
        <w:ind w:left="-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E54588" w:rsidRPr="00F33185">
        <w:rPr>
          <w:rFonts w:ascii="Calibri" w:hAnsi="Calibri" w:cs="Calibri"/>
        </w:rPr>
        <w:t xml:space="preserve">f you feel there is potential for your </w:t>
      </w:r>
      <w:r w:rsidR="00170D17" w:rsidRPr="00666523">
        <w:rPr>
          <w:rFonts w:ascii="Calibri" w:hAnsi="Calibri" w:cs="Calibri"/>
        </w:rPr>
        <w:t xml:space="preserve">business or </w:t>
      </w:r>
      <w:r w:rsidR="00E54588" w:rsidRPr="00F33185">
        <w:rPr>
          <w:rFonts w:ascii="Calibri" w:hAnsi="Calibri" w:cs="Calibri"/>
        </w:rPr>
        <w:t xml:space="preserve">organisation to get involved during the week-long activities, please complete the “Events Request” template over the page.  Once completed, please email to: </w:t>
      </w:r>
      <w:hyperlink r:id="rId8" w:history="1">
        <w:r w:rsidR="00E54588" w:rsidRPr="00F33185">
          <w:rPr>
            <w:rStyle w:val="Hyperlink"/>
            <w:rFonts w:ascii="Calibri" w:hAnsi="Calibri" w:cs="Calibri"/>
          </w:rPr>
          <w:t>craig.rutherford@bgfife.co.uk</w:t>
        </w:r>
      </w:hyperlink>
      <w:r w:rsidR="00E54588" w:rsidRPr="00F33185">
        <w:rPr>
          <w:rFonts w:ascii="Calibri" w:hAnsi="Calibri" w:cs="Calibri"/>
        </w:rPr>
        <w:t xml:space="preserve"> for </w:t>
      </w:r>
      <w:r w:rsidR="00E54588" w:rsidRPr="00666523">
        <w:rPr>
          <w:rFonts w:ascii="Calibri" w:hAnsi="Calibri" w:cs="Calibri"/>
          <w:bCs/>
        </w:rPr>
        <w:t>consideration</w:t>
      </w:r>
      <w:r w:rsidR="00E54588" w:rsidRPr="00F33185">
        <w:rPr>
          <w:rFonts w:ascii="Calibri" w:hAnsi="Calibri" w:cs="Calibri"/>
        </w:rPr>
        <w:t xml:space="preserve">.  </w:t>
      </w:r>
    </w:p>
    <w:p w14:paraId="6854B5CC" w14:textId="77777777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</w:p>
    <w:p w14:paraId="14CF393D" w14:textId="6BDF6F6A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  <w:r w:rsidRPr="00F33185">
        <w:rPr>
          <w:rFonts w:ascii="Calibri" w:hAnsi="Calibri" w:cs="Calibri"/>
        </w:rPr>
        <w:t xml:space="preserve">When planning your event, please note you will be responsible for taking the bookings and promoting your own event, however it will be </w:t>
      </w:r>
      <w:r w:rsidR="00170D17" w:rsidRPr="00666523">
        <w:rPr>
          <w:rFonts w:ascii="Calibri" w:hAnsi="Calibri" w:cs="Calibri"/>
        </w:rPr>
        <w:t>affiliated</w:t>
      </w:r>
      <w:r w:rsidRPr="00F33185">
        <w:rPr>
          <w:rFonts w:ascii="Calibri" w:hAnsi="Calibri" w:cs="Calibri"/>
        </w:rPr>
        <w:t xml:space="preserve"> to the overall promotion of Fife Business Week</w:t>
      </w:r>
      <w:r w:rsidR="004F0161">
        <w:rPr>
          <w:rFonts w:ascii="Calibri" w:hAnsi="Calibri" w:cs="Calibri"/>
        </w:rPr>
        <w:t xml:space="preserve"> </w:t>
      </w:r>
      <w:r w:rsidRPr="00F33185">
        <w:rPr>
          <w:rFonts w:ascii="Calibri" w:hAnsi="Calibri" w:cs="Calibri"/>
        </w:rPr>
        <w:t xml:space="preserve">and profiled on the website. </w:t>
      </w:r>
    </w:p>
    <w:p w14:paraId="6CD3A2BD" w14:textId="77777777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</w:p>
    <w:p w14:paraId="0E1714BD" w14:textId="77777777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  <w:r w:rsidRPr="00F33185">
        <w:rPr>
          <w:rFonts w:ascii="Calibri" w:hAnsi="Calibri" w:cs="Calibri"/>
        </w:rPr>
        <w:t xml:space="preserve">Further information will follow with timelines once draft event templates are returned. </w:t>
      </w:r>
    </w:p>
    <w:p w14:paraId="268355AD" w14:textId="77777777" w:rsidR="00E54588" w:rsidRPr="00F33185" w:rsidRDefault="00E54588" w:rsidP="00E54588">
      <w:pPr>
        <w:ind w:left="-709"/>
        <w:jc w:val="both"/>
        <w:rPr>
          <w:rFonts w:ascii="Calibri" w:hAnsi="Calibri" w:cs="Calibri"/>
        </w:rPr>
      </w:pPr>
    </w:p>
    <w:p w14:paraId="43A78B00" w14:textId="77777777" w:rsidR="00E54588" w:rsidRDefault="00E54588" w:rsidP="00E54588">
      <w:pPr>
        <w:ind w:left="-709"/>
        <w:jc w:val="both"/>
        <w:rPr>
          <w:rFonts w:ascii="Calibri" w:hAnsi="Calibri" w:cs="Calibri"/>
          <w:sz w:val="28"/>
          <w:szCs w:val="28"/>
        </w:rPr>
      </w:pPr>
    </w:p>
    <w:p w14:paraId="0D8C4D74" w14:textId="77777777" w:rsidR="00F33185" w:rsidRDefault="00F33185" w:rsidP="00E54588">
      <w:pPr>
        <w:ind w:left="-709"/>
        <w:jc w:val="both"/>
        <w:rPr>
          <w:rFonts w:ascii="Calibri" w:hAnsi="Calibri" w:cs="Calibri"/>
          <w:sz w:val="28"/>
          <w:szCs w:val="28"/>
        </w:rPr>
      </w:pPr>
    </w:p>
    <w:p w14:paraId="5A84156F" w14:textId="047E40BC" w:rsidR="00F33185" w:rsidRDefault="00F33185" w:rsidP="00E54588">
      <w:pPr>
        <w:ind w:left="-709"/>
        <w:jc w:val="both"/>
        <w:rPr>
          <w:rFonts w:ascii="Calibri" w:hAnsi="Calibri" w:cs="Calibri"/>
          <w:sz w:val="28"/>
          <w:szCs w:val="28"/>
        </w:rPr>
      </w:pPr>
    </w:p>
    <w:p w14:paraId="7A8627C9" w14:textId="07B152C4" w:rsidR="00EE0CBD" w:rsidRDefault="00EE0CBD" w:rsidP="00E54588">
      <w:pPr>
        <w:ind w:left="-709"/>
        <w:jc w:val="both"/>
        <w:rPr>
          <w:rFonts w:ascii="Calibri" w:hAnsi="Calibri" w:cs="Calibri"/>
          <w:sz w:val="28"/>
          <w:szCs w:val="28"/>
        </w:rPr>
      </w:pPr>
    </w:p>
    <w:p w14:paraId="38C0EFB6" w14:textId="77777777" w:rsidR="00EE0CBD" w:rsidRDefault="00EE0CBD" w:rsidP="00E54588">
      <w:pPr>
        <w:ind w:left="-709"/>
        <w:jc w:val="both"/>
        <w:rPr>
          <w:rFonts w:ascii="Calibri" w:hAnsi="Calibri" w:cs="Calibri"/>
          <w:sz w:val="28"/>
          <w:szCs w:val="28"/>
        </w:rPr>
      </w:pPr>
    </w:p>
    <w:p w14:paraId="1837294E" w14:textId="77777777" w:rsidR="00D3137F" w:rsidRDefault="00D3137F" w:rsidP="00D3137F">
      <w:pPr>
        <w:ind w:left="-709"/>
        <w:jc w:val="both"/>
        <w:rPr>
          <w:rFonts w:ascii="Calibri" w:hAnsi="Calibri" w:cs="Calibri"/>
          <w:sz w:val="28"/>
          <w:szCs w:val="28"/>
        </w:rPr>
      </w:pPr>
    </w:p>
    <w:p w14:paraId="173850FB" w14:textId="77777777" w:rsidR="00746590" w:rsidRDefault="00746590" w:rsidP="00C142BF">
      <w:pPr>
        <w:ind w:left="-709"/>
        <w:rPr>
          <w:rFonts w:ascii="Calibri" w:hAnsi="Calibri" w:cs="Calibri"/>
          <w:sz w:val="28"/>
          <w:szCs w:val="28"/>
        </w:rPr>
      </w:pPr>
    </w:p>
    <w:p w14:paraId="66877723" w14:textId="77777777" w:rsidR="0063731F" w:rsidRPr="00D3137F" w:rsidRDefault="00D53B80" w:rsidP="00E54588">
      <w:pPr>
        <w:rPr>
          <w:rFonts w:ascii="Calibri" w:hAnsi="Calibri" w:cs="Calibri"/>
          <w:b/>
          <w:sz w:val="28"/>
          <w:szCs w:val="28"/>
        </w:rPr>
      </w:pPr>
      <w:r w:rsidRPr="00D3137F">
        <w:rPr>
          <w:rFonts w:ascii="Calibri" w:hAnsi="Calibri" w:cs="Calibri"/>
          <w:b/>
          <w:sz w:val="28"/>
          <w:szCs w:val="28"/>
        </w:rPr>
        <w:t>Event Request F</w:t>
      </w:r>
      <w:r w:rsidR="0063731F" w:rsidRPr="00D3137F">
        <w:rPr>
          <w:rFonts w:ascii="Calibri" w:hAnsi="Calibri" w:cs="Calibri"/>
          <w:b/>
          <w:sz w:val="28"/>
          <w:szCs w:val="28"/>
        </w:rPr>
        <w:t>orm</w:t>
      </w:r>
      <w:r w:rsidRPr="00D3137F">
        <w:rPr>
          <w:rFonts w:ascii="Calibri" w:hAnsi="Calibri" w:cs="Calibri"/>
          <w:b/>
          <w:sz w:val="28"/>
          <w:szCs w:val="28"/>
        </w:rPr>
        <w:t xml:space="preserve"> – </w:t>
      </w:r>
      <w:r w:rsidRPr="00D3137F">
        <w:rPr>
          <w:rFonts w:ascii="Calibri" w:hAnsi="Calibri" w:cs="Calibri"/>
          <w:b/>
          <w:i/>
        </w:rPr>
        <w:t>all fi</w:t>
      </w:r>
      <w:r w:rsidR="00EE71EB" w:rsidRPr="00D3137F">
        <w:rPr>
          <w:rFonts w:ascii="Calibri" w:hAnsi="Calibri" w:cs="Calibri"/>
          <w:b/>
          <w:i/>
        </w:rPr>
        <w:t>elds are required to be complete</w:t>
      </w:r>
    </w:p>
    <w:p w14:paraId="75F25E44" w14:textId="77777777" w:rsidR="00E5178F" w:rsidRPr="0014157B" w:rsidRDefault="00E5178F" w:rsidP="00E5178F">
      <w:pPr>
        <w:rPr>
          <w:rFonts w:ascii="Calibri" w:hAnsi="Calibri" w:cs="Calibri"/>
          <w:sz w:val="28"/>
          <w:szCs w:val="28"/>
        </w:rPr>
      </w:pPr>
    </w:p>
    <w:p w14:paraId="6E174DC3" w14:textId="77777777" w:rsidR="00E5178F" w:rsidRPr="0014157B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780A5B" wp14:editId="7531F097">
                <wp:simplePos x="0" y="0"/>
                <wp:positionH relativeFrom="column">
                  <wp:posOffset>1600200</wp:posOffset>
                </wp:positionH>
                <wp:positionV relativeFrom="paragraph">
                  <wp:posOffset>3810</wp:posOffset>
                </wp:positionV>
                <wp:extent cx="3771900" cy="228600"/>
                <wp:effectExtent l="9525" t="5080" r="9525" b="1397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F11BC" w14:textId="77777777" w:rsidR="00E5178F" w:rsidRDefault="00E5178F" w:rsidP="00E517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pt;margin-top:.3pt;width:297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">
                <v:textbox>
                  <w:txbxContent>
                    <w:p w:rsidR="00E5178F" w:rsidRDefault="00E5178F" w:rsidP="00E5178F"/>
                  </w:txbxContent>
                </v:textbox>
              </v:shape>
            </w:pict>
          </mc:Fallback>
        </mc:AlternateContent>
      </w:r>
      <w:r w:rsidR="00D3137F">
        <w:rPr>
          <w:rFonts w:ascii="Calibri" w:hAnsi="Calibri" w:cs="Calibri"/>
        </w:rPr>
        <w:t>Business/</w:t>
      </w:r>
      <w:r w:rsidR="00E5178F" w:rsidRPr="0014157B">
        <w:rPr>
          <w:rFonts w:ascii="Calibri" w:hAnsi="Calibri" w:cs="Calibri"/>
        </w:rPr>
        <w:t>Organisation:</w:t>
      </w:r>
    </w:p>
    <w:p w14:paraId="0F0F23CF" w14:textId="77777777" w:rsidR="00E5178F" w:rsidRPr="0014157B" w:rsidRDefault="00E5178F" w:rsidP="00E5178F">
      <w:pPr>
        <w:rPr>
          <w:rFonts w:ascii="Calibri" w:hAnsi="Calibri" w:cs="Calibri"/>
        </w:rPr>
      </w:pPr>
    </w:p>
    <w:p w14:paraId="52DD7A50" w14:textId="77777777" w:rsidR="00E5178F" w:rsidRPr="0014157B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E7BF27" wp14:editId="309D0892">
                <wp:simplePos x="0" y="0"/>
                <wp:positionH relativeFrom="column">
                  <wp:posOffset>1600200</wp:posOffset>
                </wp:positionH>
                <wp:positionV relativeFrom="paragraph">
                  <wp:posOffset>-6350</wp:posOffset>
                </wp:positionV>
                <wp:extent cx="3771900" cy="228600"/>
                <wp:effectExtent l="9525" t="5080" r="9525" b="1397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9FBEB" w14:textId="77777777" w:rsidR="00E5178F" w:rsidRDefault="00E5178F" w:rsidP="00E517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26pt;margin-top:-.5pt;width:29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71Kg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">
                <v:textbox>
                  <w:txbxContent>
                    <w:p w:rsidR="00E5178F" w:rsidRDefault="00E5178F" w:rsidP="00E5178F"/>
                  </w:txbxContent>
                </v:textbox>
              </v:shape>
            </w:pict>
          </mc:Fallback>
        </mc:AlternateContent>
      </w:r>
      <w:r w:rsidR="00E5178F" w:rsidRPr="0014157B">
        <w:rPr>
          <w:rFonts w:ascii="Calibri" w:hAnsi="Calibri" w:cs="Calibri"/>
        </w:rPr>
        <w:t>Contact Name:</w:t>
      </w:r>
    </w:p>
    <w:p w14:paraId="15AA3F28" w14:textId="77777777" w:rsidR="00E5178F" w:rsidRPr="0014157B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5E94DF" wp14:editId="2E81DB98">
                <wp:simplePos x="0" y="0"/>
                <wp:positionH relativeFrom="column">
                  <wp:posOffset>1600200</wp:posOffset>
                </wp:positionH>
                <wp:positionV relativeFrom="paragraph">
                  <wp:posOffset>187960</wp:posOffset>
                </wp:positionV>
                <wp:extent cx="3771900" cy="228600"/>
                <wp:effectExtent l="9525" t="13970" r="9525" b="508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9C2F" w14:textId="77777777" w:rsidR="00E5178F" w:rsidRDefault="00E5178F" w:rsidP="00E517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26pt;margin-top:14.8pt;width:29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vkKwIAAFc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">
                <v:textbox>
                  <w:txbxContent>
                    <w:p w:rsidR="00E5178F" w:rsidRDefault="00E5178F" w:rsidP="00E5178F"/>
                  </w:txbxContent>
                </v:textbox>
              </v:shape>
            </w:pict>
          </mc:Fallback>
        </mc:AlternateContent>
      </w:r>
    </w:p>
    <w:p w14:paraId="3F45B12E" w14:textId="77777777" w:rsidR="00E5178F" w:rsidRPr="0014157B" w:rsidRDefault="00E5178F" w:rsidP="00E5178F">
      <w:pPr>
        <w:rPr>
          <w:rFonts w:ascii="Calibri" w:hAnsi="Calibri" w:cs="Calibri"/>
        </w:rPr>
      </w:pPr>
      <w:r w:rsidRPr="0014157B">
        <w:rPr>
          <w:rFonts w:ascii="Calibri" w:hAnsi="Calibri" w:cs="Calibri"/>
        </w:rPr>
        <w:t xml:space="preserve">Phone: </w:t>
      </w:r>
    </w:p>
    <w:p w14:paraId="6FAB0EC5" w14:textId="77777777" w:rsidR="00E5178F" w:rsidRPr="0014157B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D232FB" wp14:editId="08FA9C15">
                <wp:simplePos x="0" y="0"/>
                <wp:positionH relativeFrom="column">
                  <wp:posOffset>1600200</wp:posOffset>
                </wp:positionH>
                <wp:positionV relativeFrom="paragraph">
                  <wp:posOffset>177800</wp:posOffset>
                </wp:positionV>
                <wp:extent cx="3771900" cy="228600"/>
                <wp:effectExtent l="9525" t="13970" r="9525" b="508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7A6F9" w14:textId="77777777" w:rsidR="00E5178F" w:rsidRDefault="00E5178F" w:rsidP="00E517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26pt;margin-top:14pt;width:29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8oKwIAAFc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">
                <v:textbox>
                  <w:txbxContent>
                    <w:p w:rsidR="00E5178F" w:rsidRDefault="00E5178F" w:rsidP="00E5178F"/>
                  </w:txbxContent>
                </v:textbox>
              </v:shape>
            </w:pict>
          </mc:Fallback>
        </mc:AlternateContent>
      </w:r>
    </w:p>
    <w:p w14:paraId="10628C56" w14:textId="77777777" w:rsidR="00E5178F" w:rsidRPr="0014157B" w:rsidRDefault="00E5178F" w:rsidP="00E5178F">
      <w:pPr>
        <w:rPr>
          <w:rFonts w:ascii="Calibri" w:hAnsi="Calibri" w:cs="Calibri"/>
        </w:rPr>
      </w:pPr>
      <w:r w:rsidRPr="0014157B">
        <w:rPr>
          <w:rFonts w:ascii="Calibri" w:hAnsi="Calibri" w:cs="Calibri"/>
        </w:rPr>
        <w:t>Email:</w:t>
      </w:r>
    </w:p>
    <w:p w14:paraId="2FAE80F5" w14:textId="77777777" w:rsidR="00E5178F" w:rsidRPr="0014157B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27D64" wp14:editId="3ED11BCD">
                <wp:simplePos x="0" y="0"/>
                <wp:positionH relativeFrom="column">
                  <wp:posOffset>1600200</wp:posOffset>
                </wp:positionH>
                <wp:positionV relativeFrom="paragraph">
                  <wp:posOffset>157480</wp:posOffset>
                </wp:positionV>
                <wp:extent cx="3771900" cy="228600"/>
                <wp:effectExtent l="9525" t="13335" r="9525" b="571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1E0E1" w14:textId="77777777" w:rsidR="00AF1F64" w:rsidRDefault="00AF1F64" w:rsidP="00AF1F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126pt;margin-top:12.4pt;width:29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">
                <v:textbox>
                  <w:txbxContent>
                    <w:p w:rsidR="00AF1F64" w:rsidRDefault="00AF1F64" w:rsidP="00AF1F64"/>
                  </w:txbxContent>
                </v:textbox>
              </v:shape>
            </w:pict>
          </mc:Fallback>
        </mc:AlternateContent>
      </w:r>
    </w:p>
    <w:p w14:paraId="5495F5F1" w14:textId="77777777" w:rsidR="00E5178F" w:rsidRDefault="00E5178F" w:rsidP="00E5178F">
      <w:pPr>
        <w:rPr>
          <w:rFonts w:ascii="Calibri" w:hAnsi="Calibri" w:cs="Calibri"/>
        </w:rPr>
      </w:pPr>
      <w:r w:rsidRPr="0014157B">
        <w:rPr>
          <w:rFonts w:ascii="Calibri" w:hAnsi="Calibri" w:cs="Calibri"/>
        </w:rPr>
        <w:t>Event Title</w:t>
      </w:r>
      <w:r w:rsidR="0063731F" w:rsidRPr="0014157B">
        <w:rPr>
          <w:rFonts w:ascii="Calibri" w:hAnsi="Calibri" w:cs="Calibri"/>
        </w:rPr>
        <w:t xml:space="preserve">: </w:t>
      </w:r>
    </w:p>
    <w:p w14:paraId="18090E92" w14:textId="77777777" w:rsidR="00E5178F" w:rsidRPr="0014157B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46355" wp14:editId="4A03A83E">
                <wp:simplePos x="0" y="0"/>
                <wp:positionH relativeFrom="column">
                  <wp:posOffset>1609725</wp:posOffset>
                </wp:positionH>
                <wp:positionV relativeFrom="paragraph">
                  <wp:posOffset>128270</wp:posOffset>
                </wp:positionV>
                <wp:extent cx="3771900" cy="228600"/>
                <wp:effectExtent l="9525" t="13335" r="9525" b="571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EF455" w14:textId="77777777" w:rsidR="00D53B80" w:rsidRDefault="00D53B80" w:rsidP="00D53B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26.75pt;margin-top:10.1pt;width:29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">
                <v:textbox>
                  <w:txbxContent>
                    <w:p w:rsidR="00D53B80" w:rsidRDefault="00D53B80" w:rsidP="00D53B80"/>
                  </w:txbxContent>
                </v:textbox>
              </v:shape>
            </w:pict>
          </mc:Fallback>
        </mc:AlternateContent>
      </w:r>
    </w:p>
    <w:p w14:paraId="2E80BFB9" w14:textId="77777777" w:rsidR="00D53B80" w:rsidRDefault="00D53B80" w:rsidP="00E5178F">
      <w:pPr>
        <w:rPr>
          <w:rFonts w:ascii="Calibri" w:hAnsi="Calibri" w:cs="Calibri"/>
        </w:rPr>
      </w:pPr>
      <w:r>
        <w:rPr>
          <w:rFonts w:ascii="Calibri" w:hAnsi="Calibri" w:cs="Calibri"/>
        </w:rPr>
        <w:t>Event Date:</w:t>
      </w:r>
    </w:p>
    <w:p w14:paraId="1C47D707" w14:textId="77777777" w:rsidR="00D53B80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A2FD0" wp14:editId="63E8F782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3771900" cy="228600"/>
                <wp:effectExtent l="9525" t="13335" r="9525" b="571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18F58" w14:textId="77777777" w:rsidR="00D53B80" w:rsidRDefault="00D53B80" w:rsidP="00D53B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126pt;margin-top:7.8pt;width:29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">
                <v:textbox>
                  <w:txbxContent>
                    <w:p w:rsidR="00D53B80" w:rsidRDefault="00D53B80" w:rsidP="00D53B80"/>
                  </w:txbxContent>
                </v:textbox>
              </v:shape>
            </w:pict>
          </mc:Fallback>
        </mc:AlternateContent>
      </w:r>
    </w:p>
    <w:p w14:paraId="0B10F193" w14:textId="77777777" w:rsidR="00D53B80" w:rsidRDefault="00D53B80" w:rsidP="00E5178F">
      <w:pPr>
        <w:rPr>
          <w:rFonts w:ascii="Calibri" w:hAnsi="Calibri" w:cs="Calibri"/>
        </w:rPr>
      </w:pPr>
      <w:r>
        <w:rPr>
          <w:rFonts w:ascii="Calibri" w:hAnsi="Calibri" w:cs="Calibri"/>
        </w:rPr>
        <w:t>Start/Finish Time:</w:t>
      </w:r>
    </w:p>
    <w:p w14:paraId="24105990" w14:textId="7127A99C" w:rsidR="00D53B80" w:rsidRDefault="00D53B80" w:rsidP="00E5178F">
      <w:pPr>
        <w:rPr>
          <w:rFonts w:ascii="Calibri" w:hAnsi="Calibri" w:cs="Calibri"/>
        </w:rPr>
      </w:pPr>
    </w:p>
    <w:p w14:paraId="5A76B7BB" w14:textId="77777777" w:rsidR="00D53B80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D2A4C0" wp14:editId="0507189E">
                <wp:simplePos x="0" y="0"/>
                <wp:positionH relativeFrom="column">
                  <wp:posOffset>1609725</wp:posOffset>
                </wp:positionH>
                <wp:positionV relativeFrom="paragraph">
                  <wp:posOffset>137160</wp:posOffset>
                </wp:positionV>
                <wp:extent cx="3781425" cy="734060"/>
                <wp:effectExtent l="9525" t="5080" r="9525" b="1333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F434F" w14:textId="77777777" w:rsidR="0063731F" w:rsidRDefault="0063731F" w:rsidP="0063731F"/>
                          <w:p w14:paraId="4ED6268F" w14:textId="77777777" w:rsidR="0063731F" w:rsidRDefault="0063731F" w:rsidP="006373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26.75pt;margin-top:10.8pt;width:297.75pt;height:5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">
                <v:textbox>
                  <w:txbxContent>
                    <w:p w:rsidR="0063731F" w:rsidRDefault="0063731F" w:rsidP="0063731F"/>
                    <w:p w:rsidR="0063731F" w:rsidRDefault="0063731F" w:rsidP="0063731F"/>
                  </w:txbxContent>
                </v:textbox>
              </v:shape>
            </w:pict>
          </mc:Fallback>
        </mc:AlternateContent>
      </w:r>
    </w:p>
    <w:p w14:paraId="17735ADA" w14:textId="77777777" w:rsidR="00D53B80" w:rsidRDefault="00170D17" w:rsidP="00E5178F">
      <w:pPr>
        <w:rPr>
          <w:rFonts w:ascii="Calibri" w:hAnsi="Calibri" w:cs="Calibri"/>
        </w:rPr>
      </w:pPr>
      <w:r w:rsidRPr="00666523">
        <w:rPr>
          <w:rFonts w:ascii="Calibri" w:hAnsi="Calibri" w:cs="Calibri"/>
        </w:rPr>
        <w:t xml:space="preserve">Draft </w:t>
      </w:r>
      <w:r>
        <w:rPr>
          <w:rFonts w:ascii="Calibri" w:hAnsi="Calibri" w:cs="Calibri"/>
        </w:rPr>
        <w:t>d</w:t>
      </w:r>
      <w:r w:rsidR="00D53B80">
        <w:rPr>
          <w:rFonts w:ascii="Calibri" w:hAnsi="Calibri" w:cs="Calibri"/>
        </w:rPr>
        <w:t xml:space="preserve">escription for </w:t>
      </w:r>
    </w:p>
    <w:p w14:paraId="3F710F79" w14:textId="26F0F07C" w:rsidR="00E5178F" w:rsidRPr="0014157B" w:rsidRDefault="003B0A7B" w:rsidP="00E5178F">
      <w:pPr>
        <w:rPr>
          <w:rFonts w:ascii="Calibri" w:hAnsi="Calibri" w:cs="Calibri"/>
        </w:rPr>
      </w:pPr>
      <w:r>
        <w:rPr>
          <w:rFonts w:ascii="Calibri" w:hAnsi="Calibri" w:cs="Calibri"/>
        </w:rPr>
        <w:t>Website</w:t>
      </w:r>
      <w:r w:rsidR="00D53B80">
        <w:rPr>
          <w:rFonts w:ascii="Calibri" w:hAnsi="Calibri" w:cs="Calibri"/>
        </w:rPr>
        <w:t>:</w:t>
      </w:r>
      <w:r w:rsidR="00EE71EB">
        <w:rPr>
          <w:rFonts w:ascii="Calibri" w:hAnsi="Calibri" w:cs="Calibri"/>
        </w:rPr>
        <w:t xml:space="preserve"> </w:t>
      </w:r>
    </w:p>
    <w:p w14:paraId="6F6B6A39" w14:textId="77777777" w:rsidR="00E5178F" w:rsidRPr="003B0A7B" w:rsidRDefault="003B0A7B" w:rsidP="00E5178F">
      <w:pPr>
        <w:rPr>
          <w:rFonts w:ascii="Calibri" w:hAnsi="Calibri" w:cs="Calibri"/>
          <w:b/>
        </w:rPr>
      </w:pPr>
      <w:r w:rsidRPr="003B0A7B">
        <w:rPr>
          <w:rFonts w:ascii="Calibri" w:hAnsi="Calibri" w:cs="Calibri"/>
          <w:b/>
        </w:rPr>
        <w:t>(required)</w:t>
      </w:r>
    </w:p>
    <w:p w14:paraId="06D701AD" w14:textId="77777777" w:rsidR="00A30DC6" w:rsidRDefault="00A30DC6" w:rsidP="00E5178F">
      <w:pPr>
        <w:rPr>
          <w:rFonts w:ascii="Calibri" w:hAnsi="Calibri" w:cs="Calibri"/>
        </w:rPr>
      </w:pPr>
    </w:p>
    <w:p w14:paraId="0167EBCB" w14:textId="77777777" w:rsidR="001E6CA4" w:rsidRDefault="001E6CA4" w:rsidP="00E5178F">
      <w:pPr>
        <w:rPr>
          <w:rFonts w:ascii="Calibri" w:hAnsi="Calibri" w:cs="Calibri"/>
        </w:rPr>
      </w:pPr>
    </w:p>
    <w:p w14:paraId="0ACD8917" w14:textId="77777777" w:rsidR="001E6CA4" w:rsidRDefault="00974C9C" w:rsidP="00E5178F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82815" wp14:editId="7736A0CA">
                <wp:simplePos x="0" y="0"/>
                <wp:positionH relativeFrom="column">
                  <wp:posOffset>1600200</wp:posOffset>
                </wp:positionH>
                <wp:positionV relativeFrom="paragraph">
                  <wp:posOffset>93980</wp:posOffset>
                </wp:positionV>
                <wp:extent cx="3771900" cy="707390"/>
                <wp:effectExtent l="9525" t="10795" r="9525" b="571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978D4" w14:textId="77777777" w:rsidR="001E6CA4" w:rsidRDefault="001E6CA4" w:rsidP="001E6CA4"/>
                          <w:p w14:paraId="08AD4F23" w14:textId="77777777" w:rsidR="001E6CA4" w:rsidRDefault="001E6CA4" w:rsidP="001E6C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26pt;margin-top:7.4pt;width:297pt;height:5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">
                <v:textbox>
                  <w:txbxContent>
                    <w:p w:rsidR="001E6CA4" w:rsidRDefault="001E6CA4" w:rsidP="001E6CA4"/>
                    <w:p w:rsidR="001E6CA4" w:rsidRDefault="001E6CA4" w:rsidP="001E6CA4"/>
                  </w:txbxContent>
                </v:textbox>
              </v:shape>
            </w:pict>
          </mc:Fallback>
        </mc:AlternateContent>
      </w:r>
      <w:r w:rsidR="006E29FA">
        <w:rPr>
          <w:rFonts w:ascii="Calibri" w:hAnsi="Calibri" w:cs="Calibri"/>
        </w:rPr>
        <w:t xml:space="preserve">Are you looking to </w:t>
      </w:r>
    </w:p>
    <w:p w14:paraId="0A10EFA2" w14:textId="77777777" w:rsidR="006E29FA" w:rsidRDefault="008D7451" w:rsidP="00E5178F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6E29FA">
        <w:rPr>
          <w:rFonts w:ascii="Calibri" w:hAnsi="Calibri" w:cs="Calibri"/>
        </w:rPr>
        <w:t>arget</w:t>
      </w:r>
      <w:r>
        <w:rPr>
          <w:rFonts w:ascii="Calibri" w:hAnsi="Calibri" w:cs="Calibri"/>
        </w:rPr>
        <w:t xml:space="preserve"> specific sectors</w:t>
      </w:r>
      <w:r w:rsidR="001E6CA4">
        <w:rPr>
          <w:rFonts w:ascii="Calibri" w:hAnsi="Calibri" w:cs="Calibri"/>
        </w:rPr>
        <w:t xml:space="preserve">   </w:t>
      </w:r>
    </w:p>
    <w:p w14:paraId="46C5C246" w14:textId="77777777" w:rsidR="001E6CA4" w:rsidRDefault="008D7451" w:rsidP="00E5178F">
      <w:p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6E29FA">
        <w:rPr>
          <w:rFonts w:ascii="Calibri" w:hAnsi="Calibri" w:cs="Calibri"/>
        </w:rPr>
        <w:t xml:space="preserve">r </w:t>
      </w:r>
      <w:r>
        <w:rPr>
          <w:rFonts w:ascii="Calibri" w:hAnsi="Calibri" w:cs="Calibri"/>
        </w:rPr>
        <w:t>businesses</w:t>
      </w:r>
      <w:r w:rsidR="00516078">
        <w:rPr>
          <w:rFonts w:ascii="Calibri" w:hAnsi="Calibri" w:cs="Calibri"/>
        </w:rPr>
        <w:t>?</w:t>
      </w:r>
    </w:p>
    <w:p w14:paraId="2BBAE444" w14:textId="77777777" w:rsidR="00AF1F64" w:rsidRPr="0014157B" w:rsidRDefault="00AF1F64" w:rsidP="00E5178F">
      <w:pPr>
        <w:rPr>
          <w:rFonts w:ascii="Calibri" w:hAnsi="Calibri" w:cs="Calibri"/>
        </w:rPr>
      </w:pPr>
    </w:p>
    <w:p w14:paraId="3BD3C4FE" w14:textId="77777777" w:rsidR="00D53B80" w:rsidRDefault="00D53B80" w:rsidP="00E5178F">
      <w:pPr>
        <w:rPr>
          <w:rFonts w:ascii="Calibri" w:hAnsi="Calibri" w:cs="Calibri"/>
        </w:rPr>
      </w:pPr>
    </w:p>
    <w:p w14:paraId="46391845" w14:textId="77777777" w:rsidR="00EE71EB" w:rsidRDefault="00EE71EB" w:rsidP="00E5178F">
      <w:pPr>
        <w:rPr>
          <w:rFonts w:ascii="Calibri" w:hAnsi="Calibri" w:cs="Calibri"/>
        </w:rPr>
      </w:pPr>
    </w:p>
    <w:p w14:paraId="1764DA4C" w14:textId="47935D62" w:rsidR="00EE71EB" w:rsidRPr="001172A4" w:rsidRDefault="001172A4" w:rsidP="001172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note:  </w:t>
      </w:r>
      <w:r w:rsidRPr="001172A4">
        <w:rPr>
          <w:rFonts w:asciiTheme="minorHAnsi" w:hAnsiTheme="minorHAnsi" w:cstheme="minorHAnsi"/>
          <w:b/>
          <w:bCs/>
        </w:rPr>
        <w:t>ALL events are FREE to participants</w:t>
      </w:r>
    </w:p>
    <w:p w14:paraId="1317572D" w14:textId="77777777" w:rsidR="005E14C3" w:rsidRPr="0014157B" w:rsidRDefault="005E14C3" w:rsidP="00E5178F">
      <w:pPr>
        <w:rPr>
          <w:rFonts w:ascii="Calibri" w:hAnsi="Calibri" w:cs="Calibri"/>
        </w:rPr>
      </w:pPr>
      <w:r w:rsidRPr="0014157B">
        <w:rPr>
          <w:rFonts w:ascii="Calibri" w:hAnsi="Calibri" w:cs="Calibri"/>
        </w:rPr>
        <w:tab/>
        <w:t xml:space="preserve"> </w:t>
      </w:r>
    </w:p>
    <w:sectPr w:rsidR="005E14C3" w:rsidRPr="0014157B" w:rsidSect="00AD6802">
      <w:headerReference w:type="default" r:id="rId9"/>
      <w:footerReference w:type="default" r:id="rId10"/>
      <w:type w:val="continuous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FCC51" w14:textId="77777777" w:rsidR="00DE7C36" w:rsidRDefault="00DE7C36">
      <w:r>
        <w:separator/>
      </w:r>
    </w:p>
  </w:endnote>
  <w:endnote w:type="continuationSeparator" w:id="0">
    <w:p w14:paraId="17E9D93F" w14:textId="77777777" w:rsidR="00DE7C36" w:rsidRDefault="00DE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488D" w14:textId="77777777" w:rsidR="00B469E4" w:rsidRDefault="00B469E4" w:rsidP="00B469E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5CD97" w14:textId="77777777" w:rsidR="00DE7C36" w:rsidRDefault="00DE7C36">
      <w:r>
        <w:separator/>
      </w:r>
    </w:p>
  </w:footnote>
  <w:footnote w:type="continuationSeparator" w:id="0">
    <w:p w14:paraId="61698F9C" w14:textId="77777777" w:rsidR="00DE7C36" w:rsidRDefault="00DE7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429A" w14:textId="77777777" w:rsidR="00837698" w:rsidRDefault="00974C9C" w:rsidP="00837698">
    <w:pPr>
      <w:pStyle w:val="Header"/>
      <w:jc w:val="right"/>
    </w:pPr>
    <w:r>
      <w:rPr>
        <w:noProof/>
      </w:rPr>
      <w:drawing>
        <wp:inline distT="0" distB="0" distL="0" distR="0" wp14:anchorId="4025EB68" wp14:editId="09C4D43E">
          <wp:extent cx="2695575" cy="771525"/>
          <wp:effectExtent l="0" t="0" r="0" b="0"/>
          <wp:docPr id="1" name="Picture 1" descr="Fife Economy Partnershi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fe Economy Partnershi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6BB6"/>
    <w:multiLevelType w:val="hybridMultilevel"/>
    <w:tmpl w:val="260AB76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157B23"/>
    <w:multiLevelType w:val="hybridMultilevel"/>
    <w:tmpl w:val="6800545E"/>
    <w:lvl w:ilvl="0" w:tplc="4D5C59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A784D"/>
    <w:multiLevelType w:val="hybridMultilevel"/>
    <w:tmpl w:val="D9D43836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2D443BD"/>
    <w:multiLevelType w:val="hybridMultilevel"/>
    <w:tmpl w:val="FB84B7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940C5"/>
    <w:multiLevelType w:val="hybridMultilevel"/>
    <w:tmpl w:val="0F349738"/>
    <w:lvl w:ilvl="0" w:tplc="264CB7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0MDE3NjY0MjA0NTNX0lEKTi0uzszPAykwrAUA4+2s3SwAAAA="/>
  </w:docVars>
  <w:rsids>
    <w:rsidRoot w:val="005F459B"/>
    <w:rsid w:val="000072B0"/>
    <w:rsid w:val="00016839"/>
    <w:rsid w:val="00030546"/>
    <w:rsid w:val="00041A5A"/>
    <w:rsid w:val="00053579"/>
    <w:rsid w:val="00081EC5"/>
    <w:rsid w:val="000A3C38"/>
    <w:rsid w:val="000A3DB4"/>
    <w:rsid w:val="000B047C"/>
    <w:rsid w:val="000C2664"/>
    <w:rsid w:val="000C6FEE"/>
    <w:rsid w:val="000E0DA8"/>
    <w:rsid w:val="001172A4"/>
    <w:rsid w:val="0014157B"/>
    <w:rsid w:val="00170D17"/>
    <w:rsid w:val="001862FD"/>
    <w:rsid w:val="001E6CA4"/>
    <w:rsid w:val="00201299"/>
    <w:rsid w:val="00203F13"/>
    <w:rsid w:val="00207DA6"/>
    <w:rsid w:val="00230C4D"/>
    <w:rsid w:val="00277B90"/>
    <w:rsid w:val="003330CE"/>
    <w:rsid w:val="003376A4"/>
    <w:rsid w:val="003867D2"/>
    <w:rsid w:val="003B0A7B"/>
    <w:rsid w:val="003D18F7"/>
    <w:rsid w:val="003D6F37"/>
    <w:rsid w:val="004370BB"/>
    <w:rsid w:val="004D7907"/>
    <w:rsid w:val="004F0161"/>
    <w:rsid w:val="00516078"/>
    <w:rsid w:val="00516B90"/>
    <w:rsid w:val="00544772"/>
    <w:rsid w:val="005943B6"/>
    <w:rsid w:val="005E14C3"/>
    <w:rsid w:val="005F459B"/>
    <w:rsid w:val="00624FC0"/>
    <w:rsid w:val="0063731F"/>
    <w:rsid w:val="00666523"/>
    <w:rsid w:val="006C35CE"/>
    <w:rsid w:val="006E29FA"/>
    <w:rsid w:val="007221E0"/>
    <w:rsid w:val="007412AA"/>
    <w:rsid w:val="00746590"/>
    <w:rsid w:val="0076458F"/>
    <w:rsid w:val="007C0998"/>
    <w:rsid w:val="007E3B75"/>
    <w:rsid w:val="00805723"/>
    <w:rsid w:val="00832CD2"/>
    <w:rsid w:val="00837698"/>
    <w:rsid w:val="008D7451"/>
    <w:rsid w:val="008E0090"/>
    <w:rsid w:val="008E2AAC"/>
    <w:rsid w:val="00974C9C"/>
    <w:rsid w:val="009968BB"/>
    <w:rsid w:val="00A12464"/>
    <w:rsid w:val="00A30DC6"/>
    <w:rsid w:val="00A5296B"/>
    <w:rsid w:val="00A94553"/>
    <w:rsid w:val="00AB7938"/>
    <w:rsid w:val="00AD6802"/>
    <w:rsid w:val="00AF1F64"/>
    <w:rsid w:val="00B04007"/>
    <w:rsid w:val="00B13553"/>
    <w:rsid w:val="00B458E3"/>
    <w:rsid w:val="00B469E4"/>
    <w:rsid w:val="00B73D40"/>
    <w:rsid w:val="00BA32AD"/>
    <w:rsid w:val="00BA4C62"/>
    <w:rsid w:val="00BD5AB9"/>
    <w:rsid w:val="00C142BF"/>
    <w:rsid w:val="00CB0139"/>
    <w:rsid w:val="00CC7B59"/>
    <w:rsid w:val="00D24689"/>
    <w:rsid w:val="00D3137F"/>
    <w:rsid w:val="00D53B80"/>
    <w:rsid w:val="00D66930"/>
    <w:rsid w:val="00DE7C36"/>
    <w:rsid w:val="00E01A06"/>
    <w:rsid w:val="00E145F8"/>
    <w:rsid w:val="00E5178F"/>
    <w:rsid w:val="00E54588"/>
    <w:rsid w:val="00E63B98"/>
    <w:rsid w:val="00E91C9A"/>
    <w:rsid w:val="00EA2371"/>
    <w:rsid w:val="00EB5346"/>
    <w:rsid w:val="00EB76C8"/>
    <w:rsid w:val="00EE0CBD"/>
    <w:rsid w:val="00EE111D"/>
    <w:rsid w:val="00EE53E8"/>
    <w:rsid w:val="00EE71EB"/>
    <w:rsid w:val="00F33185"/>
    <w:rsid w:val="00F663F1"/>
    <w:rsid w:val="00FA0DEB"/>
    <w:rsid w:val="00FA2898"/>
    <w:rsid w:val="00FC6E8F"/>
    <w:rsid w:val="00FE6531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43A7EB"/>
  <w15:chartTrackingRefBased/>
  <w15:docId w15:val="{1E42E8F4-9B2A-4BBB-B613-3140B17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7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469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69E4"/>
    <w:pPr>
      <w:tabs>
        <w:tab w:val="center" w:pos="4153"/>
        <w:tab w:val="right" w:pos="8306"/>
      </w:tabs>
    </w:pPr>
  </w:style>
  <w:style w:type="character" w:styleId="Hyperlink">
    <w:name w:val="Hyperlink"/>
    <w:rsid w:val="000B047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B047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ig.rutherford@bgfife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CB1E-3829-4BBC-B75E-369A0F46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2113</Characters>
  <Application>Microsoft Office Word</Application>
  <DocSecurity>0</DocSecurity>
  <Lines>124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Business Week</vt:lpstr>
    </vt:vector>
  </TitlesOfParts>
  <Company>Fife Council</Company>
  <LinksUpToDate>false</LinksUpToDate>
  <CharactersWithSpaces>2377</CharactersWithSpaces>
  <SharedDoc>false</SharedDoc>
  <HLinks>
    <vt:vector size="12" baseType="variant">
      <vt:variant>
        <vt:i4>8192077</vt:i4>
      </vt:variant>
      <vt:variant>
        <vt:i4>3</vt:i4>
      </vt:variant>
      <vt:variant>
        <vt:i4>0</vt:i4>
      </vt:variant>
      <vt:variant>
        <vt:i4>5</vt:i4>
      </vt:variant>
      <vt:variant>
        <vt:lpwstr>mailto:craig.rutherford@bgfife.co.uk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http://www.fifeeconomypartnership.com/economic-information/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Business Week</dc:title>
  <dc:subject/>
  <dc:creator>User</dc:creator>
  <cp:keywords/>
  <cp:lastModifiedBy>Sean Kennedy</cp:lastModifiedBy>
  <cp:revision>3</cp:revision>
  <dcterms:created xsi:type="dcterms:W3CDTF">2021-07-16T10:23:00Z</dcterms:created>
  <dcterms:modified xsi:type="dcterms:W3CDTF">2021-08-11T20:00:00Z</dcterms:modified>
</cp:coreProperties>
</file>